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6095"/>
      </w:tblGrid>
      <w:tr w:rsidR="00123E82" w:rsidRPr="00123E82" w:rsidTr="005323F6">
        <w:tc>
          <w:tcPr>
            <w:tcW w:w="67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Default="007231F8" w:rsidP="00047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5323F6" w:rsidRPr="00533ECF" w:rsidRDefault="00047697" w:rsidP="005323F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</w:rPr>
              <w:t>распоряжению</w:t>
            </w:r>
            <w:r w:rsidR="005323F6" w:rsidRPr="00533ECF">
              <w:rPr>
                <w:rFonts w:ascii="Times New Roman" w:eastAsia="Times New Roman" w:hAnsi="Times New Roman"/>
                <w:sz w:val="28"/>
                <w:szCs w:val="28"/>
              </w:rPr>
              <w:t xml:space="preserve"> комитета по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5323F6" w:rsidRPr="00533ECF">
              <w:rPr>
                <w:rFonts w:ascii="Times New Roman" w:eastAsia="Times New Roman" w:hAnsi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150500" w:rsidRPr="00123E82" w:rsidRDefault="001A785E" w:rsidP="000476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047697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2021 г. № </w:t>
            </w:r>
            <w:r w:rsidR="00047697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80D3C" w:rsidRDefault="00480D3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047697" w:rsidRPr="00123E82" w:rsidTr="001B54C5">
        <w:tc>
          <w:tcPr>
            <w:tcW w:w="675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Pr="00123E82" w:rsidRDefault="00047697" w:rsidP="001B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439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5323F6" w:rsidRPr="001F344B">
              <w:rPr>
                <w:rFonts w:ascii="Times New Roman" w:hAnsi="Times New Roman"/>
                <w:sz w:val="28"/>
                <w:szCs w:val="28"/>
              </w:rPr>
              <w:t>«Выдача разрешения на ввод объекта в эксплуатацию»</w:t>
            </w:r>
          </w:p>
        </w:tc>
      </w:tr>
    </w:tbl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80D3C" w:rsidRDefault="00480D3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D439C8" w:rsidRPr="00480D3C" w:rsidRDefault="00D439C8" w:rsidP="00D439C8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Кому</w:t>
      </w:r>
      <w:r w:rsidRPr="00480D3C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   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(наименование застройщика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(фамилия, имя, отчество – для граждан,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полное наименование организации – для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юридических лиц), его почтовый индекс</w:t>
      </w:r>
    </w:p>
    <w:p w:rsidR="00D439C8" w:rsidRPr="00454269" w:rsidRDefault="00D439C8" w:rsidP="00D439C8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     </w:t>
      </w:r>
    </w:p>
    <w:p w:rsidR="00D439C8" w:rsidRPr="00454269" w:rsidRDefault="00D439C8" w:rsidP="00D439C8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0" w:hanging="1276"/>
        <w:jc w:val="center"/>
        <w:rPr>
          <w:rFonts w:ascii="Times New Roman" w:eastAsia="Times New Roman" w:hAnsi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/>
          <w:color w:val="000000" w:themeColor="text1"/>
          <w:sz w:val="18"/>
          <w:szCs w:val="18"/>
        </w:rPr>
        <w:t>и адрес, адрес электронной почты)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РЕШЕНИЕ 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>№          от «____»</w:t>
      </w:r>
      <w:r w:rsidR="00480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0D3C">
        <w:rPr>
          <w:rFonts w:ascii="Times New Roman" w:hAnsi="Times New Roman"/>
          <w:bCs/>
          <w:color w:val="000000" w:themeColor="text1"/>
          <w:sz w:val="28"/>
          <w:szCs w:val="28"/>
        </w:rPr>
        <w:t>___________20____г</w:t>
      </w:r>
    </w:p>
    <w:p w:rsidR="00D439C8" w:rsidRPr="00480D3C" w:rsidRDefault="00D439C8" w:rsidP="00D439C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разрешение на </w:t>
      </w:r>
      <w:r w:rsidR="004E6CC3" w:rsidRPr="00480D3C">
        <w:rPr>
          <w:rFonts w:ascii="Times New Roman" w:hAnsi="Times New Roman"/>
          <w:color w:val="000000" w:themeColor="text1"/>
          <w:sz w:val="28"/>
          <w:szCs w:val="28"/>
        </w:rPr>
        <w:t>ввод объекта капитального строительства в эксплуатацию</w:t>
      </w:r>
    </w:p>
    <w:p w:rsidR="00D439C8" w:rsidRPr="00454269" w:rsidRDefault="00D439C8" w:rsidP="00D43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39C8" w:rsidRPr="00480D3C" w:rsidRDefault="00D439C8" w:rsidP="00480D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0D3C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Комитет по градостроительству, земельным и имущественным отношениям администрации Шпаковского муниципального округа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Градостроительным </w:t>
      </w:r>
      <w:r w:rsidR="004E6CC3"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кодексом Российской Федерации и на основании технического плана от ____________________________, подготовленного _________________________ (сведения о кадастровом инженере) в связи </w:t>
      </w:r>
      <w:r w:rsidR="004E6CC3" w:rsidRPr="00480D3C">
        <w:rPr>
          <w:rFonts w:ascii="Times New Roman" w:hAnsi="Times New Roman"/>
          <w:color w:val="000000" w:themeColor="text1"/>
          <w:sz w:val="28"/>
          <w:szCs w:val="28"/>
        </w:rPr>
        <w:t>с устранением причин приостановления (отказа) в осуществлении государственного кадастрового учета и (или) государственной регистрации прав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 xml:space="preserve">, принял решение о внесении изменений в разрешение на </w:t>
      </w:r>
      <w:r w:rsidR="00480D3C" w:rsidRPr="00480D3C">
        <w:rPr>
          <w:rFonts w:ascii="Times New Roman" w:hAnsi="Times New Roman"/>
          <w:color w:val="000000" w:themeColor="text1"/>
          <w:sz w:val="28"/>
          <w:szCs w:val="28"/>
        </w:rPr>
        <w:t>ввод объекта капитального строительства в эксплуатацию</w:t>
      </w:r>
      <w:r w:rsidRPr="00480D3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439C8" w:rsidRPr="0045426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  <w:r w:rsidR="00480D3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D439C8" w:rsidRPr="00454269" w:rsidRDefault="00D439C8" w:rsidP="00D439C8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80D3C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номер, дата, наименование органа, выдавшего)</w:t>
      </w:r>
    </w:p>
    <w:p w:rsidR="00D439C8" w:rsidRPr="00454269" w:rsidRDefault="00D439C8" w:rsidP="00D439C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</w:t>
      </w:r>
      <w:r w:rsidR="00480D3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D439C8" w:rsidRPr="00454269" w:rsidRDefault="00D439C8" w:rsidP="00D439C8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D439C8" w:rsidRPr="00454269" w:rsidRDefault="00D439C8" w:rsidP="00D43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/>
          <w:color w:val="000000" w:themeColor="text1"/>
          <w:sz w:val="28"/>
          <w:szCs w:val="28"/>
        </w:rPr>
        <w:t>Изменения, вносимые в разрешение:</w:t>
      </w:r>
    </w:p>
    <w:p w:rsidR="00D439C8" w:rsidRPr="00480D3C" w:rsidRDefault="00480D3C" w:rsidP="00480D3C">
      <w:pPr>
        <w:pStyle w:val="ab"/>
        <w:spacing w:after="0" w:line="240" w:lineRule="auto"/>
        <w:ind w:left="106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1.1. </w:t>
      </w: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Пункт ____ изложить в следующей редакции: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80D3C" w:rsidRPr="00480D3C" w:rsidRDefault="00480D3C" w:rsidP="00480D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1.2. </w:t>
      </w:r>
      <w:r w:rsidRPr="00480D3C">
        <w:rPr>
          <w:rFonts w:ascii="Times New Roman" w:eastAsia="Times New Roman" w:hAnsi="Times New Roman"/>
          <w:color w:val="000000" w:themeColor="text1"/>
          <w:sz w:val="28"/>
          <w:szCs w:val="28"/>
        </w:rPr>
        <w:t>Пункт ____ изложить в следующей редакции:</w:t>
      </w:r>
    </w:p>
    <w:p w:rsidR="00480D3C" w:rsidRP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Настоящее решение является дополнением к разрешению на ввод объекта капитального строительства в эксплуатацию.</w:t>
      </w:r>
    </w:p>
    <w:p w:rsid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480D3C" w:rsidRPr="00480D3C" w:rsidRDefault="00480D3C" w:rsidP="00480D3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283"/>
        <w:gridCol w:w="1559"/>
        <w:gridCol w:w="199"/>
        <w:gridCol w:w="2325"/>
      </w:tblGrid>
      <w:tr w:rsidR="00D439C8" w:rsidRPr="00454269" w:rsidTr="005773E4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Руководитель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439C8" w:rsidRPr="00454269" w:rsidTr="005773E4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(должность уполномоченного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сотрудника органа,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осуществляющего выдачу</w:t>
            </w: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br/>
              <w:t>разрешения на ввод объекта в эксплуатацию)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(расшифровка подписи)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after="240" w:line="240" w:lineRule="auto"/>
        <w:rPr>
          <w:rFonts w:ascii="Times New Roman" w:eastAsia="Times New Roman" w:hAnsi="Times New Roman"/>
          <w:color w:val="000000" w:themeColor="text1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D439C8" w:rsidRPr="00454269" w:rsidTr="005773E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г.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454269">
        <w:rPr>
          <w:rFonts w:ascii="Times New Roman" w:eastAsia="Times New Roman" w:hAnsi="Times New Roman"/>
          <w:color w:val="000000" w:themeColor="text1"/>
          <w:sz w:val="20"/>
          <w:szCs w:val="20"/>
        </w:rPr>
        <w:t>М.П.</w:t>
      </w:r>
    </w:p>
    <w:p w:rsidR="00D439C8" w:rsidRPr="00454269" w:rsidRDefault="00D439C8" w:rsidP="00D439C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Проверка проведена, нарушения не выявлены</w:t>
      </w:r>
      <w:r w:rsidRPr="0045426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.</w:t>
      </w:r>
    </w:p>
    <w:tbl>
      <w:tblPr>
        <w:tblpPr w:leftFromText="180" w:rightFromText="180" w:bottomFromText="160" w:vertAnchor="text" w:tblpY="1"/>
        <w:tblOverlap w:val="never"/>
        <w:tblW w:w="92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4"/>
        <w:gridCol w:w="338"/>
        <w:gridCol w:w="837"/>
        <w:gridCol w:w="425"/>
        <w:gridCol w:w="1674"/>
        <w:gridCol w:w="282"/>
        <w:gridCol w:w="423"/>
        <w:gridCol w:w="425"/>
        <w:gridCol w:w="168"/>
        <w:gridCol w:w="1678"/>
      </w:tblGrid>
      <w:tr w:rsidR="00D439C8" w:rsidRPr="00454269" w:rsidTr="005773E4">
        <w:trPr>
          <w:trHeight w:val="533"/>
        </w:trPr>
        <w:tc>
          <w:tcPr>
            <w:tcW w:w="4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0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Начальник </w:t>
            </w:r>
          </w:p>
          <w:p w:rsidR="00D439C8" w:rsidRPr="00454269" w:rsidRDefault="00D439C8" w:rsidP="005773E4">
            <w:pPr>
              <w:autoSpaceDE w:val="0"/>
              <w:autoSpaceDN w:val="0"/>
              <w:spacing w:after="0" w:line="200" w:lineRule="exact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отдела градостроительства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  <w:tc>
          <w:tcPr>
            <w:tcW w:w="425" w:type="dxa"/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ind w:left="-735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439C8" w:rsidRPr="00454269" w:rsidTr="005773E4">
        <w:trPr>
          <w:trHeight w:val="214"/>
        </w:trPr>
        <w:tc>
          <w:tcPr>
            <w:tcW w:w="2964" w:type="dxa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(должность)                   </w:t>
            </w:r>
          </w:p>
        </w:tc>
        <w:tc>
          <w:tcPr>
            <w:tcW w:w="338" w:type="dxa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36" w:type="dxa"/>
            <w:gridSpan w:val="3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                                 (подпись)</w:t>
            </w:r>
          </w:p>
        </w:tc>
        <w:tc>
          <w:tcPr>
            <w:tcW w:w="1130" w:type="dxa"/>
            <w:gridSpan w:val="3"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6" w:type="dxa"/>
            <w:gridSpan w:val="2"/>
            <w:hideMark/>
          </w:tcPr>
          <w:p w:rsidR="00D439C8" w:rsidRPr="00454269" w:rsidRDefault="00D439C8" w:rsidP="005773E4">
            <w:pPr>
              <w:autoSpaceDE w:val="0"/>
              <w:autoSpaceDN w:val="0"/>
              <w:spacing w:after="0" w:line="254" w:lineRule="auto"/>
              <w:ind w:right="397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(расшифровка подписи)</w:t>
            </w:r>
          </w:p>
        </w:tc>
      </w:tr>
    </w:tbl>
    <w:p w:rsidR="00D439C8" w:rsidRPr="00454269" w:rsidRDefault="00D439C8" w:rsidP="00D439C8">
      <w:pPr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</w:pPr>
      <w:r w:rsidRPr="00454269"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  <w:t>Ф.И.О. исполнителя</w:t>
      </w:r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</w:pPr>
      <w:r w:rsidRPr="00454269">
        <w:rPr>
          <w:rFonts w:ascii="Times New Roman" w:eastAsia="Arial" w:hAnsi="Times New Roman"/>
          <w:color w:val="000000" w:themeColor="text1"/>
          <w:sz w:val="16"/>
          <w:szCs w:val="16"/>
          <w:lang w:eastAsia="ar-SA"/>
        </w:rPr>
        <w:t>Тел.:</w:t>
      </w:r>
    </w:p>
    <w:p w:rsidR="00D439C8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</w:p>
    <w:p w:rsidR="00480D3C" w:rsidRDefault="00480D3C" w:rsidP="00D439C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  <w:bookmarkStart w:id="0" w:name="_GoBack"/>
      <w:bookmarkEnd w:id="0"/>
    </w:p>
    <w:p w:rsidR="00D439C8" w:rsidRPr="00454269" w:rsidRDefault="00D439C8" w:rsidP="00D439C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/>
          <w:color w:val="000000" w:themeColor="text1"/>
          <w:sz w:val="28"/>
          <w:szCs w:val="28"/>
          <w:lang w:eastAsia="ar-SA"/>
        </w:rPr>
        <w:t>___________________</w:t>
      </w:r>
    </w:p>
    <w:sectPr w:rsidR="00D439C8" w:rsidRPr="00454269" w:rsidSect="00504950">
      <w:headerReference w:type="default" r:id="rId7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06" w:rsidRDefault="00E02C06">
      <w:pPr>
        <w:spacing w:after="0" w:line="240" w:lineRule="auto"/>
      </w:pPr>
      <w:r>
        <w:separator/>
      </w:r>
    </w:p>
  </w:endnote>
  <w:endnote w:type="continuationSeparator" w:id="0">
    <w:p w:rsidR="00E02C06" w:rsidRDefault="00E02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06" w:rsidRDefault="00E02C06">
      <w:pPr>
        <w:spacing w:after="0" w:line="240" w:lineRule="auto"/>
      </w:pPr>
      <w:r>
        <w:separator/>
      </w:r>
    </w:p>
  </w:footnote>
  <w:footnote w:type="continuationSeparator" w:id="0">
    <w:p w:rsidR="00E02C06" w:rsidRDefault="00E02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D3C">
          <w:rPr>
            <w:noProof/>
          </w:rPr>
          <w:t>2</w:t>
        </w:r>
        <w:r>
          <w:fldChar w:fldCharType="end"/>
        </w:r>
      </w:p>
    </w:sdtContent>
  </w:sdt>
  <w:p w:rsidR="00B14A73" w:rsidRDefault="00E02C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E97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5A34B1B"/>
    <w:multiLevelType w:val="multilevel"/>
    <w:tmpl w:val="FB1061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8224F4F"/>
    <w:multiLevelType w:val="hybridMultilevel"/>
    <w:tmpl w:val="441AEE6E"/>
    <w:lvl w:ilvl="0" w:tplc="074ADA4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AB"/>
    <w:rsid w:val="00047697"/>
    <w:rsid w:val="000765E6"/>
    <w:rsid w:val="000A42C5"/>
    <w:rsid w:val="00110178"/>
    <w:rsid w:val="0011059E"/>
    <w:rsid w:val="00123E82"/>
    <w:rsid w:val="00150500"/>
    <w:rsid w:val="001A785E"/>
    <w:rsid w:val="001C51AC"/>
    <w:rsid w:val="00223706"/>
    <w:rsid w:val="00257347"/>
    <w:rsid w:val="00271CDA"/>
    <w:rsid w:val="002C49CA"/>
    <w:rsid w:val="002E4763"/>
    <w:rsid w:val="0031199D"/>
    <w:rsid w:val="00384EAD"/>
    <w:rsid w:val="003978AB"/>
    <w:rsid w:val="003C6FA6"/>
    <w:rsid w:val="00412CC2"/>
    <w:rsid w:val="00463B56"/>
    <w:rsid w:val="00480D3C"/>
    <w:rsid w:val="004E6CC3"/>
    <w:rsid w:val="00504950"/>
    <w:rsid w:val="005323F6"/>
    <w:rsid w:val="00561332"/>
    <w:rsid w:val="005D0770"/>
    <w:rsid w:val="005D315D"/>
    <w:rsid w:val="005F1D81"/>
    <w:rsid w:val="007231F8"/>
    <w:rsid w:val="00734ECB"/>
    <w:rsid w:val="00741026"/>
    <w:rsid w:val="00757F15"/>
    <w:rsid w:val="007B7E67"/>
    <w:rsid w:val="007D726E"/>
    <w:rsid w:val="00943187"/>
    <w:rsid w:val="00992017"/>
    <w:rsid w:val="009A4CC9"/>
    <w:rsid w:val="009D78F9"/>
    <w:rsid w:val="00A52F43"/>
    <w:rsid w:val="00C30E18"/>
    <w:rsid w:val="00C64AD3"/>
    <w:rsid w:val="00D439C8"/>
    <w:rsid w:val="00E02C06"/>
    <w:rsid w:val="00E25234"/>
    <w:rsid w:val="00E320DD"/>
    <w:rsid w:val="00E86214"/>
    <w:rsid w:val="00F15F6C"/>
    <w:rsid w:val="00F45F68"/>
    <w:rsid w:val="00F76DED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4847"/>
  <w15:docId w15:val="{8EE8F2AC-8392-41D8-AE73-6793F79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39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80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Сергей</cp:lastModifiedBy>
  <cp:revision>3</cp:revision>
  <cp:lastPrinted>2021-12-19T10:06:00Z</cp:lastPrinted>
  <dcterms:created xsi:type="dcterms:W3CDTF">2021-12-19T10:08:00Z</dcterms:created>
  <dcterms:modified xsi:type="dcterms:W3CDTF">2021-12-19T10:17:00Z</dcterms:modified>
</cp:coreProperties>
</file>